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5" w:rsidRDefault="003A2059" w:rsidP="003A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A2059" w:rsidRDefault="003A2059" w:rsidP="003A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3A2059" w:rsidRDefault="003A2059" w:rsidP="003A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3A2059" w:rsidRDefault="003A2059" w:rsidP="003A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9, 2018</w:t>
      </w:r>
    </w:p>
    <w:p w:rsidR="003A2059" w:rsidRDefault="003A2059" w:rsidP="003A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3A2059" w:rsidRDefault="003A2059" w:rsidP="003A20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 REQUIRED BY THE OPEN MEETING LAW, NOTICE IS HEREBY GIVEN THAT THE OILTON PUBLIC WORKS AUTHORITY WILL HOLD A REGULAR MEETING ON TUESDAY, JANUARY 9, 2018 7:00 P.M. IN THE CITY HALL LOCATED @ 101 WEST MAIN STREET, OILTON, OKLAHOMA.</w:t>
      </w:r>
    </w:p>
    <w:p w:rsidR="003A2059" w:rsidRDefault="003A2059" w:rsidP="003A2059">
      <w:pPr>
        <w:jc w:val="center"/>
        <w:rPr>
          <w:b/>
          <w:sz w:val="18"/>
          <w:szCs w:val="18"/>
        </w:rPr>
      </w:pPr>
    </w:p>
    <w:p w:rsidR="003A2059" w:rsidRDefault="003A2059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1.  CALL TO ORDER/ROLL CALL/ESTABLISH QUORUM</w:t>
      </w:r>
    </w:p>
    <w:p w:rsidR="003A2059" w:rsidRDefault="003A2059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2.  DISCUSSION AND APPROVAL OF THE DECEMBER 12, 2017 REGULAR MEETING MINUTES.</w:t>
      </w:r>
    </w:p>
    <w:p w:rsidR="003A2059" w:rsidRDefault="003A2059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3.  TREASURER’S REPORT</w:t>
      </w:r>
    </w:p>
    <w:p w:rsidR="003A2059" w:rsidRDefault="003A2059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4.  DISCUSSION AND APPROVAL OF THE PURCHASE ORDERS AND CLAIMS.</w:t>
      </w:r>
    </w:p>
    <w:p w:rsidR="004268A9" w:rsidRDefault="003A2059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4268A9">
        <w:rPr>
          <w:sz w:val="24"/>
          <w:szCs w:val="24"/>
        </w:rPr>
        <w:t xml:space="preserve">DISCUSSION AND POSSIBLE ACTION REGARDING CDBG PUBLIC HEARING. </w:t>
      </w:r>
    </w:p>
    <w:p w:rsidR="003A2059" w:rsidRDefault="004268A9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BARBARA ALBRITTON</w:t>
      </w:r>
    </w:p>
    <w:p w:rsidR="001124A9" w:rsidRDefault="004268A9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6.  DISCUSSION AND POSSIBLE ACTION REGARDING ADOPTION OF RESOLUTION 2018-01-09</w:t>
      </w:r>
      <w:r w:rsidR="00DA6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FOR CLOSEOUT OF 2015 CDBG PROJECT.                                                  BARBARA ALBRITTON   </w:t>
      </w:r>
    </w:p>
    <w:p w:rsidR="006D3749" w:rsidRDefault="001124A9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7.  DISCUSSION AND POSSIBLE ACTION REGARDING FINAL PAYMENT TO INCOG</w:t>
      </w:r>
      <w:r w:rsidR="00DA6496">
        <w:rPr>
          <w:sz w:val="24"/>
          <w:szCs w:val="24"/>
        </w:rPr>
        <w:t xml:space="preserve"> </w:t>
      </w:r>
      <w:r>
        <w:rPr>
          <w:sz w:val="24"/>
          <w:szCs w:val="24"/>
        </w:rPr>
        <w:t>FOR      ADMINISTRATIVE SERVICES IN THE AMOUNT OF $15,000.00.  BARBARA ALBRITTON</w:t>
      </w:r>
    </w:p>
    <w:p w:rsidR="006D3749" w:rsidRDefault="006D3749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8.  DISCUSSION AND ACTION TO AUTHORIZE CITY ATTORNEY TO DRAFT A LETTER OF INTENT TO      SMC UTILITY CONSTRUCTION FOR A PAYMENT ARRANGEMENT.</w:t>
      </w:r>
      <w:r w:rsidR="004268A9">
        <w:rPr>
          <w:sz w:val="24"/>
          <w:szCs w:val="24"/>
        </w:rPr>
        <w:t xml:space="preserve">    </w:t>
      </w:r>
      <w:r>
        <w:rPr>
          <w:sz w:val="24"/>
          <w:szCs w:val="24"/>
        </w:rPr>
        <w:t>STEVE ARNOLD</w:t>
      </w:r>
    </w:p>
    <w:p w:rsidR="00D60ACC" w:rsidRDefault="00D60ACC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DISCUSSION AND POSSIBLE ACTION ON RENEWING CONTRACT WITH GARRETT AND COMPANY FOR ANNUAL WATER RIGHTS FOR SOUTH WELL.            PAT KENNEDY  </w:t>
      </w:r>
    </w:p>
    <w:p w:rsidR="002617E7" w:rsidRDefault="00D60ACC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617E7">
        <w:rPr>
          <w:sz w:val="24"/>
          <w:szCs w:val="24"/>
        </w:rPr>
        <w:t>.  NEW BUSINESS</w:t>
      </w:r>
    </w:p>
    <w:p w:rsidR="002617E7" w:rsidRDefault="002617E7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0ACC">
        <w:rPr>
          <w:sz w:val="24"/>
          <w:szCs w:val="24"/>
        </w:rPr>
        <w:t>1</w:t>
      </w:r>
      <w:r>
        <w:rPr>
          <w:sz w:val="24"/>
          <w:szCs w:val="24"/>
        </w:rPr>
        <w:t>.  PUBLIC COMMENTS</w:t>
      </w:r>
    </w:p>
    <w:p w:rsidR="00DA6496" w:rsidRDefault="002617E7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0AC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DA6496">
        <w:rPr>
          <w:sz w:val="24"/>
          <w:szCs w:val="24"/>
        </w:rPr>
        <w:t xml:space="preserve">BOARD MEMBER COMMENTS (UNDER THIS AGENDA ITEM, MEMBERS OF THE BOARD MAY MENTION ITEMS THE MAYOR AND/OR OTHER CITY EMPLOYEES NEED TO LOOK INTO OR </w:t>
      </w:r>
      <w:r w:rsidR="00DA6496">
        <w:rPr>
          <w:sz w:val="24"/>
          <w:szCs w:val="24"/>
        </w:rPr>
        <w:lastRenderedPageBreak/>
        <w:t>ADDRESS, PRAISE EMPLOYEES AND/OR CITY, GENERALLY DISCUSS OR COMMENT ON OTHER ITEMS RELEVANT TO THE CITY.  NO VOTES WILL BE TAKEN UNDER THIS ITEM).</w:t>
      </w:r>
      <w:r w:rsidR="004268A9">
        <w:rPr>
          <w:sz w:val="24"/>
          <w:szCs w:val="24"/>
        </w:rPr>
        <w:t xml:space="preserve">     </w:t>
      </w:r>
    </w:p>
    <w:p w:rsidR="00DA6496" w:rsidRDefault="00DA6496" w:rsidP="003A205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0ACC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  ADJOURNMENT</w:t>
      </w:r>
    </w:p>
    <w:p w:rsidR="004268A9" w:rsidRPr="003A2059" w:rsidRDefault="00DA6496" w:rsidP="003A2059">
      <w:pPr>
        <w:jc w:val="both"/>
        <w:rPr>
          <w:b/>
          <w:sz w:val="28"/>
          <w:szCs w:val="28"/>
        </w:rPr>
      </w:pPr>
      <w:proofErr w:type="gramStart"/>
      <w:r>
        <w:rPr>
          <w:b/>
          <w:sz w:val="18"/>
          <w:szCs w:val="18"/>
        </w:rPr>
        <w:t>POSTED THIS 8</w:t>
      </w:r>
      <w:r w:rsidRPr="00DA6496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DAY OF JANUARY, 2018 ON THE NORTH WINDOW OF CITY HALL, 101 WEST MAIN STREET, OILTON, OKLAHOMA.</w:t>
      </w:r>
      <w:proofErr w:type="gramEnd"/>
      <w:r>
        <w:rPr>
          <w:b/>
          <w:sz w:val="18"/>
          <w:szCs w:val="18"/>
        </w:rPr>
        <w:t xml:space="preserve">              CITY CLERK________________________________________        TIME______________</w:t>
      </w:r>
      <w:r w:rsidR="004268A9">
        <w:rPr>
          <w:sz w:val="24"/>
          <w:szCs w:val="24"/>
        </w:rPr>
        <w:t xml:space="preserve">     </w:t>
      </w:r>
    </w:p>
    <w:sectPr w:rsidR="004268A9" w:rsidRPr="003A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59"/>
    <w:rsid w:val="001124A9"/>
    <w:rsid w:val="00135D38"/>
    <w:rsid w:val="002617E7"/>
    <w:rsid w:val="003A2059"/>
    <w:rsid w:val="004268A9"/>
    <w:rsid w:val="006D3749"/>
    <w:rsid w:val="00713940"/>
    <w:rsid w:val="00B56195"/>
    <w:rsid w:val="00D60ACC"/>
    <w:rsid w:val="00D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2018-01-04T21:35:00Z</dcterms:created>
  <dcterms:modified xsi:type="dcterms:W3CDTF">2018-01-04T21:35:00Z</dcterms:modified>
</cp:coreProperties>
</file>