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46" w:rsidRDefault="00F67FF9" w:rsidP="00F6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F67FF9" w:rsidRDefault="00F67FF9" w:rsidP="00F6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PUBLIC WORKS AUTHORITY</w:t>
      </w:r>
    </w:p>
    <w:p w:rsidR="00F67FF9" w:rsidRDefault="00F67FF9" w:rsidP="00F6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F67FF9" w:rsidRDefault="00F67FF9" w:rsidP="00F6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APRIL 11, 2017</w:t>
      </w:r>
    </w:p>
    <w:p w:rsidR="00F67FF9" w:rsidRDefault="00F67FF9" w:rsidP="00F6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9B6A34" w:rsidRDefault="009B6A34" w:rsidP="009B6A34">
      <w:pPr>
        <w:jc w:val="both"/>
        <w:rPr>
          <w:sz w:val="24"/>
          <w:szCs w:val="24"/>
        </w:rPr>
      </w:pPr>
    </w:p>
    <w:p w:rsidR="00F67FF9" w:rsidRDefault="009B6A34" w:rsidP="009B6A34">
      <w:pPr>
        <w:jc w:val="center"/>
        <w:rPr>
          <w:sz w:val="24"/>
          <w:szCs w:val="24"/>
        </w:rPr>
      </w:pPr>
      <w:r>
        <w:rPr>
          <w:sz w:val="24"/>
          <w:szCs w:val="24"/>
        </w:rPr>
        <w:t>NO MEETING DUE TO LACK OF QUORUM.</w:t>
      </w:r>
    </w:p>
    <w:p w:rsidR="009B6A34" w:rsidRPr="009B6A34" w:rsidRDefault="009B6A34" w:rsidP="009B6A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bookmarkStart w:id="0" w:name="_GoBack"/>
      <w:bookmarkEnd w:id="0"/>
      <w:r>
        <w:rPr>
          <w:sz w:val="24"/>
          <w:szCs w:val="24"/>
        </w:rPr>
        <w:t>SPECIAL MEETING SCHEDULED TUESDAY, APRIL 18, 2017 @ 7:00 P.M.</w:t>
      </w:r>
    </w:p>
    <w:sectPr w:rsidR="009B6A34" w:rsidRPr="009B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F9"/>
    <w:rsid w:val="00711A46"/>
    <w:rsid w:val="009B6A34"/>
    <w:rsid w:val="00AE6925"/>
    <w:rsid w:val="00F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2017-04-17T16:02:00Z</dcterms:created>
  <dcterms:modified xsi:type="dcterms:W3CDTF">2017-04-17T16:02:00Z</dcterms:modified>
</cp:coreProperties>
</file>